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附件：</w:t>
      </w:r>
    </w:p>
    <w:p>
      <w:pPr>
        <w:jc w:val="center"/>
        <w:rPr>
          <w:rFonts w:hint="eastAsia" w:ascii="仿宋" w:hAnsi="仿宋" w:eastAsia="仿宋" w:cs="方正黑体简体"/>
          <w:sz w:val="40"/>
          <w:szCs w:val="4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40"/>
          <w:szCs w:val="40"/>
        </w:rPr>
        <w:t>参会人员回执表</w:t>
      </w:r>
    </w:p>
    <w:tbl>
      <w:tblPr>
        <w:tblStyle w:val="3"/>
        <w:tblW w:w="97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14"/>
        <w:gridCol w:w="1127"/>
        <w:gridCol w:w="1881"/>
        <w:gridCol w:w="1667"/>
        <w:gridCol w:w="2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单    位</w:t>
            </w:r>
          </w:p>
        </w:tc>
        <w:tc>
          <w:tcPr>
            <w:tcW w:w="838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通信地址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邮政编码</w:t>
            </w:r>
          </w:p>
        </w:tc>
        <w:tc>
          <w:tcPr>
            <w:tcW w:w="1014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传 真</w:t>
            </w:r>
          </w:p>
        </w:tc>
        <w:tc>
          <w:tcPr>
            <w:tcW w:w="1881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E-mail</w:t>
            </w:r>
          </w:p>
        </w:tc>
        <w:tc>
          <w:tcPr>
            <w:tcW w:w="2696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姓   名</w:t>
            </w:r>
          </w:p>
        </w:tc>
        <w:tc>
          <w:tcPr>
            <w:tcW w:w="1014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性 别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职 务</w:t>
            </w:r>
          </w:p>
        </w:tc>
        <w:tc>
          <w:tcPr>
            <w:tcW w:w="1881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办公电话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手  机</w:t>
            </w:r>
          </w:p>
        </w:tc>
        <w:tc>
          <w:tcPr>
            <w:tcW w:w="2696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电子邮件地址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开票信息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公司名称：</w:t>
            </w:r>
          </w:p>
          <w:p>
            <w:pPr>
              <w:pStyle w:val="2"/>
              <w:jc w:val="left"/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税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号：</w:t>
            </w:r>
          </w:p>
          <w:p>
            <w:pPr>
              <w:pStyle w:val="2"/>
              <w:jc w:val="left"/>
              <w:rPr>
                <w:rFonts w:hint="default" w:ascii="方正仿宋简体" w:eastAsia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开票类型：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hAnsi="Courier New" w:eastAsia="方正仿宋简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房间预定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单人间（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）间，双人间（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）间；入住时间自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至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pStyle w:val="2"/>
              <w:jc w:val="left"/>
              <w:rPr>
                <w:rFonts w:hint="eastAsia" w:ascii="方正仿宋简体" w:hAnsi="Courier New" w:eastAsia="方正仿宋简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(注：友情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价单人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间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380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/间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；双人间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588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元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val="en-US" w:eastAsia="zh-CN"/>
              </w:rPr>
              <w:t>/间。回执不确认订房信息，不预留房间</w:t>
            </w:r>
            <w:r>
              <w:rPr>
                <w:rFonts w:hint="eastAsia" w:ascii="方正仿宋简体" w:eastAsia="方正仿宋简体"/>
                <w:color w:val="auto"/>
                <w:sz w:val="24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19" w:type="dxa"/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参观预定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pStyle w:val="2"/>
              <w:jc w:val="left"/>
              <w:rPr>
                <w:rFonts w:hint="default" w:ascii="方正仿宋简体" w:eastAsia="方正仿宋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中科检测诚邀各参会专家莅临单位参观交流。时间：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16日下午，17日下午会议结束后。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预定参观人数：（</w:t>
            </w:r>
            <w:r>
              <w:rPr>
                <w:rFonts w:hint="eastAsia" w:ascii="方正仿宋简体" w:eastAsia="方正仿宋简体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319" w:type="dxa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备    注</w:t>
            </w:r>
          </w:p>
        </w:tc>
        <w:tc>
          <w:tcPr>
            <w:tcW w:w="83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参会单位务必于</w:t>
            </w:r>
            <w:r>
              <w:rPr>
                <w:rFonts w:hint="eastAsia" w:ascii="方正仿宋简体" w:eastAsia="方正仿宋简体"/>
                <w:sz w:val="24"/>
                <w:highlight w:val="none"/>
                <w:lang w:val="en-US" w:eastAsia="zh-CN"/>
              </w:rPr>
              <w:t>11月11日前</w:t>
            </w:r>
            <w:r>
              <w:rPr>
                <w:rFonts w:hint="eastAsia" w:ascii="方正仿宋简体" w:eastAsia="方正仿宋简体"/>
                <w:sz w:val="24"/>
                <w:highlight w:val="none"/>
                <w:lang w:eastAsia="zh-CN"/>
              </w:rPr>
              <w:t>通过电邮方式将附件表格填好，发送到规定的邮箱。</w:t>
            </w: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90A"/>
    <w:rsid w:val="0B313DF2"/>
    <w:rsid w:val="15E120BD"/>
    <w:rsid w:val="17984824"/>
    <w:rsid w:val="353307CB"/>
    <w:rsid w:val="41597F45"/>
    <w:rsid w:val="482B5506"/>
    <w:rsid w:val="4AD34B78"/>
    <w:rsid w:val="53F21EB7"/>
    <w:rsid w:val="54BA46DB"/>
    <w:rsid w:val="58C473B0"/>
    <w:rsid w:val="5F3D140E"/>
    <w:rsid w:val="67A22BC8"/>
    <w:rsid w:val="680B4770"/>
    <w:rsid w:val="69EB50B4"/>
    <w:rsid w:val="7054335A"/>
    <w:rsid w:val="73084D1B"/>
    <w:rsid w:val="7A9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中科院中科检测周工~15920149906</cp:lastModifiedBy>
  <cp:lastPrinted>2020-11-05T00:09:00Z</cp:lastPrinted>
  <dcterms:modified xsi:type="dcterms:W3CDTF">2020-11-05T11:06:01Z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